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59" w:rsidRPr="007C145B" w:rsidRDefault="007C145B" w:rsidP="00CB1D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B1D59" w:rsidRPr="007C145B">
        <w:rPr>
          <w:rFonts w:ascii="Times New Roman" w:hAnsi="Times New Roman"/>
          <w:sz w:val="28"/>
          <w:szCs w:val="28"/>
        </w:rPr>
        <w:t>АДМИНИСТРАЦИЯ</w:t>
      </w:r>
    </w:p>
    <w:p w:rsidR="00CB1D59" w:rsidRPr="007C145B" w:rsidRDefault="007C145B" w:rsidP="00CB1D59">
      <w:pPr>
        <w:pStyle w:val="a3"/>
        <w:rPr>
          <w:rFonts w:ascii="Times New Roman" w:hAnsi="Times New Roman"/>
          <w:sz w:val="28"/>
          <w:szCs w:val="28"/>
        </w:rPr>
      </w:pPr>
      <w:r w:rsidRPr="007C145B">
        <w:rPr>
          <w:rFonts w:ascii="Times New Roman" w:hAnsi="Times New Roman"/>
          <w:sz w:val="28"/>
          <w:szCs w:val="28"/>
        </w:rPr>
        <w:t>ФУРМАНОВСКОГО</w:t>
      </w:r>
      <w:r w:rsidR="00CB1D59" w:rsidRPr="007C145B">
        <w:rPr>
          <w:rFonts w:ascii="Times New Roman" w:hAnsi="Times New Roman"/>
          <w:sz w:val="28"/>
          <w:szCs w:val="28"/>
        </w:rPr>
        <w:t xml:space="preserve"> СЕЛЬСОВЕТ</w:t>
      </w:r>
      <w:r w:rsidRPr="007C145B">
        <w:rPr>
          <w:rFonts w:ascii="Times New Roman" w:hAnsi="Times New Roman"/>
          <w:sz w:val="28"/>
          <w:szCs w:val="28"/>
        </w:rPr>
        <w:t>А</w:t>
      </w:r>
    </w:p>
    <w:p w:rsidR="00CB1D59" w:rsidRPr="007C145B" w:rsidRDefault="00CB1D59" w:rsidP="00CB1D59">
      <w:pPr>
        <w:pStyle w:val="a3"/>
        <w:rPr>
          <w:rFonts w:ascii="Times New Roman" w:hAnsi="Times New Roman"/>
          <w:sz w:val="28"/>
          <w:szCs w:val="28"/>
        </w:rPr>
      </w:pPr>
      <w:r w:rsidRPr="007C145B">
        <w:rPr>
          <w:rFonts w:ascii="Times New Roman" w:hAnsi="Times New Roman"/>
          <w:sz w:val="28"/>
          <w:szCs w:val="28"/>
        </w:rPr>
        <w:t xml:space="preserve">        ПЕРВОМАЙСКОГО РАЙОНА</w:t>
      </w:r>
    </w:p>
    <w:p w:rsidR="00CB1D59" w:rsidRPr="007C145B" w:rsidRDefault="00CB1D59" w:rsidP="00CB1D59">
      <w:pPr>
        <w:pStyle w:val="a3"/>
        <w:rPr>
          <w:rFonts w:ascii="Times New Roman" w:hAnsi="Times New Roman"/>
          <w:sz w:val="28"/>
          <w:szCs w:val="28"/>
        </w:rPr>
      </w:pPr>
      <w:r w:rsidRPr="007C145B">
        <w:rPr>
          <w:rFonts w:ascii="Times New Roman" w:hAnsi="Times New Roman"/>
          <w:sz w:val="28"/>
          <w:szCs w:val="28"/>
        </w:rPr>
        <w:t xml:space="preserve">        ОРЕНБУРГСКОЙ ОБЛАСТИ</w:t>
      </w:r>
    </w:p>
    <w:p w:rsidR="00CB1D59" w:rsidRPr="007C145B" w:rsidRDefault="00CB1D59" w:rsidP="00CB1D59">
      <w:pPr>
        <w:pStyle w:val="a3"/>
        <w:rPr>
          <w:rFonts w:ascii="Times New Roman" w:hAnsi="Times New Roman"/>
          <w:sz w:val="28"/>
          <w:szCs w:val="28"/>
        </w:rPr>
      </w:pPr>
    </w:p>
    <w:p w:rsidR="00CB1D59" w:rsidRPr="007C145B" w:rsidRDefault="007C145B" w:rsidP="00CB1D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CB1D59" w:rsidRPr="007C145B">
        <w:rPr>
          <w:rFonts w:ascii="Times New Roman" w:hAnsi="Times New Roman"/>
          <w:sz w:val="28"/>
          <w:szCs w:val="28"/>
        </w:rPr>
        <w:t xml:space="preserve"> РАСПОРЯЖЕНИЕ </w:t>
      </w:r>
    </w:p>
    <w:p w:rsidR="00CB1D59" w:rsidRDefault="00CB1D59" w:rsidP="00CB1D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B1D59" w:rsidRDefault="007C145B" w:rsidP="00CB1D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15.08</w:t>
      </w:r>
      <w:r w:rsidR="00CB1D59">
        <w:rPr>
          <w:rFonts w:ascii="Times New Roman" w:hAnsi="Times New Roman"/>
          <w:sz w:val="28"/>
          <w:szCs w:val="28"/>
        </w:rPr>
        <w:t>.2</w:t>
      </w:r>
      <w:r w:rsidR="001757DC">
        <w:rPr>
          <w:rFonts w:ascii="Times New Roman" w:hAnsi="Times New Roman"/>
          <w:sz w:val="28"/>
          <w:szCs w:val="28"/>
        </w:rPr>
        <w:t xml:space="preserve">023                         № </w:t>
      </w:r>
      <w:r>
        <w:rPr>
          <w:rFonts w:ascii="Times New Roman" w:hAnsi="Times New Roman"/>
          <w:sz w:val="28"/>
          <w:szCs w:val="28"/>
        </w:rPr>
        <w:t>14</w:t>
      </w:r>
      <w:r w:rsidR="00CB1D59">
        <w:rPr>
          <w:rFonts w:ascii="Times New Roman" w:hAnsi="Times New Roman"/>
          <w:sz w:val="28"/>
          <w:szCs w:val="28"/>
        </w:rPr>
        <w:t>-р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338"/>
      </w:tblGrid>
      <w:tr w:rsidR="00CB1D59" w:rsidTr="00CB1D59">
        <w:tc>
          <w:tcPr>
            <w:tcW w:w="7338" w:type="dxa"/>
            <w:hideMark/>
          </w:tcPr>
          <w:p w:rsidR="00CB1D59" w:rsidRDefault="00CB1D59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       </w:t>
            </w:r>
          </w:p>
          <w:p w:rsidR="00CB1D59" w:rsidRPr="00EA160C" w:rsidRDefault="00CB1D59" w:rsidP="00EA1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распоряжение администрации </w:t>
            </w:r>
            <w:proofErr w:type="spellStart"/>
            <w:r w:rsidR="007C145B">
              <w:rPr>
                <w:rFonts w:ascii="Times New Roman" w:hAnsi="Times New Roman"/>
                <w:sz w:val="28"/>
              </w:rPr>
              <w:t>Фурмановского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сельсовет</w:t>
            </w:r>
            <w:r w:rsidR="007C145B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Первомайского р</w:t>
            </w:r>
            <w:r w:rsidR="001757DC">
              <w:rPr>
                <w:rFonts w:ascii="Times New Roman" w:hAnsi="Times New Roman"/>
                <w:sz w:val="28"/>
              </w:rPr>
              <w:t xml:space="preserve">айона Оренбургской области от 24.03.2022 № </w:t>
            </w:r>
            <w:r w:rsidR="00EA160C">
              <w:rPr>
                <w:rFonts w:ascii="Times New Roman" w:hAnsi="Times New Roman"/>
                <w:sz w:val="28"/>
              </w:rPr>
              <w:t>1</w:t>
            </w:r>
            <w:r w:rsidR="001757DC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-р «Об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</w:t>
            </w:r>
            <w:proofErr w:type="spellStart"/>
            <w:r w:rsidR="00EA160C">
              <w:rPr>
                <w:rFonts w:ascii="Times New Roman" w:hAnsi="Times New Roman"/>
                <w:sz w:val="28"/>
                <w:szCs w:val="28"/>
              </w:rPr>
              <w:t>Фурмановского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EA160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</w:t>
            </w:r>
            <w:r w:rsidR="00EA160C">
              <w:rPr>
                <w:rFonts w:ascii="Times New Roman" w:hAnsi="Times New Roman"/>
                <w:sz w:val="28"/>
                <w:szCs w:val="28"/>
              </w:rPr>
              <w:t xml:space="preserve">го района Оренбургской области </w:t>
            </w:r>
            <w:r w:rsidRPr="00EA160C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EA160C">
              <w:rPr>
                <w:rFonts w:ascii="Times New Roman" w:hAnsi="Times New Roman"/>
                <w:sz w:val="28"/>
              </w:rPr>
              <w:t xml:space="preserve">официальном сайте муниципального образования </w:t>
            </w:r>
            <w:proofErr w:type="spellStart"/>
            <w:r w:rsidR="00EA160C">
              <w:rPr>
                <w:rFonts w:ascii="Times New Roman" w:hAnsi="Times New Roman"/>
                <w:sz w:val="28"/>
              </w:rPr>
              <w:t>Фурмановский</w:t>
            </w:r>
            <w:proofErr w:type="spellEnd"/>
            <w:r w:rsidR="00EA160C" w:rsidRPr="00EA160C">
              <w:rPr>
                <w:rFonts w:ascii="Times New Roman" w:hAnsi="Times New Roman"/>
                <w:sz w:val="28"/>
              </w:rPr>
              <w:t xml:space="preserve"> сельсовет Первомайского</w:t>
            </w:r>
            <w:r w:rsidR="00EA160C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района Оренбургской области  </w:t>
            </w:r>
            <w:r>
              <w:rPr>
                <w:rFonts w:ascii="Times New Roman" w:hAnsi="Times New Roman"/>
                <w:sz w:val="28"/>
                <w:szCs w:val="28"/>
              </w:rPr>
              <w:t>и предоставления этих сведений средствам массовой информации для опубликования»</w:t>
            </w:r>
          </w:p>
        </w:tc>
      </w:tr>
    </w:tbl>
    <w:p w:rsidR="00CB1D59" w:rsidRDefault="00CB1D59" w:rsidP="00CB1D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</w:t>
      </w:r>
    </w:p>
    <w:p w:rsidR="00CB1D59" w:rsidRDefault="00CB1D59" w:rsidP="00CB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от 08.07.2013 № 613 «Вопросы противодействия коррупции»:</w:t>
      </w:r>
    </w:p>
    <w:p w:rsidR="00CB1D59" w:rsidRDefault="00CB1D59" w:rsidP="00CB1D5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распоряжение </w:t>
      </w:r>
      <w:r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EA160C">
        <w:rPr>
          <w:rFonts w:ascii="Times New Roman" w:hAnsi="Times New Roman"/>
          <w:sz w:val="28"/>
        </w:rPr>
        <w:t>Фурмановского</w:t>
      </w:r>
      <w:proofErr w:type="spellEnd"/>
      <w:r w:rsidR="00EA16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сельсовет</w:t>
      </w:r>
      <w:r w:rsidR="00EA160C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 Первомайского р</w:t>
      </w:r>
      <w:r w:rsidR="001757DC">
        <w:rPr>
          <w:rFonts w:ascii="Times New Roman" w:hAnsi="Times New Roman"/>
          <w:sz w:val="28"/>
        </w:rPr>
        <w:t xml:space="preserve">айона Оренбургской области от 24.03.2022 № </w:t>
      </w:r>
      <w:r w:rsidR="00EA160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4-р «Об утверждении </w:t>
      </w:r>
      <w:r>
        <w:rPr>
          <w:rFonts w:ascii="Times New Roman" w:hAnsi="Times New Roman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</w:t>
      </w:r>
      <w:proofErr w:type="spellStart"/>
      <w:r w:rsidR="00EA160C"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EA16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 на официальном сайте  муниципального образования </w:t>
      </w:r>
      <w:proofErr w:type="spellStart"/>
      <w:r w:rsidR="00EA160C"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и предоставления этих сведений средствам массовой информа</w:t>
      </w:r>
      <w:r w:rsidR="00C11376">
        <w:rPr>
          <w:rFonts w:ascii="Times New Roman" w:hAnsi="Times New Roman"/>
          <w:sz w:val="28"/>
          <w:szCs w:val="28"/>
        </w:rPr>
        <w:t xml:space="preserve">ции для опубликования» </w:t>
      </w:r>
      <w:r>
        <w:rPr>
          <w:rFonts w:ascii="Times New Roman" w:hAnsi="Times New Roman"/>
          <w:sz w:val="28"/>
          <w:szCs w:val="28"/>
        </w:rPr>
        <w:t xml:space="preserve"> (далее - распоряжение) следующие изменения:</w:t>
      </w:r>
    </w:p>
    <w:p w:rsidR="00CB1D59" w:rsidRDefault="00CB1D59" w:rsidP="00CB1D5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 Наименование распоряжения изложить в следующей редакции:</w:t>
      </w:r>
    </w:p>
    <w:p w:rsidR="00CB1D59" w:rsidRDefault="00CB1D59" w:rsidP="00CB1D5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О внесении изменений в распоряжение администрации </w:t>
      </w:r>
      <w:proofErr w:type="spellStart"/>
      <w:r w:rsidR="00EA160C"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EA16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</w:rPr>
        <w:t xml:space="preserve"> Первомайского р</w:t>
      </w:r>
      <w:r w:rsidR="00C11376">
        <w:rPr>
          <w:rFonts w:ascii="Times New Roman" w:hAnsi="Times New Roman"/>
          <w:sz w:val="28"/>
        </w:rPr>
        <w:t xml:space="preserve">айона Оренбургской области от 24.03.2022 № </w:t>
      </w:r>
      <w:r w:rsidR="00EA160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4-р «Об утверждении </w:t>
      </w:r>
      <w:r>
        <w:rPr>
          <w:rFonts w:ascii="Times New Roman" w:hAnsi="Times New Roman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</w:t>
      </w:r>
      <w:proofErr w:type="spellStart"/>
      <w:r w:rsidR="00EA160C"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EA16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 и членов их семей на </w:t>
      </w:r>
      <w:r>
        <w:rPr>
          <w:rFonts w:ascii="Times New Roman" w:hAnsi="Times New Roman"/>
          <w:sz w:val="28"/>
        </w:rPr>
        <w:t xml:space="preserve">официальном сайте муниципального образования </w:t>
      </w:r>
      <w:proofErr w:type="spellStart"/>
      <w:r w:rsidR="00EA160C">
        <w:rPr>
          <w:rFonts w:ascii="Times New Roman" w:hAnsi="Times New Roman"/>
          <w:sz w:val="28"/>
        </w:rPr>
        <w:t>Фурмановский</w:t>
      </w:r>
      <w:proofErr w:type="spellEnd"/>
      <w:r>
        <w:rPr>
          <w:rFonts w:ascii="Times New Roman" w:hAnsi="Times New Roman"/>
          <w:sz w:val="28"/>
        </w:rPr>
        <w:t xml:space="preserve"> сельсовет Первомайского района Оренбургской области  </w:t>
      </w:r>
      <w:r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 для опубликования».</w:t>
      </w:r>
    </w:p>
    <w:p w:rsidR="00CB1D59" w:rsidRDefault="00CB1D59" w:rsidP="00CB1D5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пунктах 1,2 распоряжения слова «муниципальные должности,» исключить.</w:t>
      </w:r>
    </w:p>
    <w:p w:rsidR="00CB1D59" w:rsidRDefault="00CB1D59" w:rsidP="00CB1D5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4 распоряжения изложить в следующей редакции:</w:t>
      </w:r>
    </w:p>
    <w:p w:rsidR="00CB1D59" w:rsidRDefault="00CB1D59" w:rsidP="00CB1D5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Определить ответственным  за размещение на </w:t>
      </w:r>
      <w:r>
        <w:rPr>
          <w:rFonts w:ascii="Times New Roman" w:hAnsi="Times New Roman"/>
          <w:sz w:val="28"/>
        </w:rPr>
        <w:t xml:space="preserve">официальном сайте муниципального образования </w:t>
      </w:r>
      <w:proofErr w:type="spellStart"/>
      <w:r w:rsidR="00EA160C">
        <w:rPr>
          <w:rFonts w:ascii="Times New Roman" w:hAnsi="Times New Roman"/>
          <w:sz w:val="28"/>
        </w:rPr>
        <w:t>Фурмановский</w:t>
      </w:r>
      <w:proofErr w:type="spellEnd"/>
      <w:r>
        <w:rPr>
          <w:rFonts w:ascii="Times New Roman" w:hAnsi="Times New Roman"/>
          <w:sz w:val="28"/>
        </w:rPr>
        <w:t xml:space="preserve"> сельсовет Первомайского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и предоставление сведений средствам массовой информации для опубликования  в отношении лиц, замещающих должности муниципальной службы администрации муниципального образования </w:t>
      </w:r>
      <w:proofErr w:type="spellStart"/>
      <w:r w:rsidR="00EA160C"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</w:t>
      </w:r>
      <w:r w:rsidR="00C11376">
        <w:rPr>
          <w:rFonts w:ascii="Times New Roman" w:hAnsi="Times New Roman"/>
          <w:sz w:val="28"/>
          <w:szCs w:val="28"/>
        </w:rPr>
        <w:t xml:space="preserve"> области заместителя главы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EA160C"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Первомайского  района Оренбургской области;</w:t>
      </w:r>
    </w:p>
    <w:p w:rsidR="00CB1D59" w:rsidRDefault="00CB1D59" w:rsidP="00CB1D5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1 к распоряжению изложить в новой редакции согласно приложению к настоящему распоряжению. </w:t>
      </w:r>
    </w:p>
    <w:p w:rsidR="00CB1D59" w:rsidRDefault="00CB1D59" w:rsidP="00C11376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4"/>
      <w:r>
        <w:rPr>
          <w:rFonts w:ascii="Times New Roman" w:hAnsi="Times New Roman"/>
          <w:sz w:val="28"/>
          <w:szCs w:val="28"/>
        </w:rPr>
        <w:t>2.   Контроль за исполнением настоящего распоряжения оставляю за собой.</w:t>
      </w:r>
    </w:p>
    <w:p w:rsidR="00CB1D59" w:rsidRDefault="00CB1D59" w:rsidP="00CB1D5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</w:rPr>
        <w:t xml:space="preserve">Настоящее распоряжение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 xml:space="preserve">размещению на </w:t>
      </w:r>
      <w:r>
        <w:rPr>
          <w:rFonts w:ascii="Times New Roman" w:hAnsi="Times New Roman"/>
          <w:sz w:val="28"/>
        </w:rPr>
        <w:t xml:space="preserve">официальном сайте муниципального образования </w:t>
      </w:r>
      <w:proofErr w:type="spellStart"/>
      <w:r w:rsidR="00EA160C">
        <w:rPr>
          <w:rFonts w:ascii="Times New Roman" w:hAnsi="Times New Roman"/>
          <w:sz w:val="28"/>
        </w:rPr>
        <w:t>Фурмановский</w:t>
      </w:r>
      <w:proofErr w:type="spellEnd"/>
      <w:r>
        <w:rPr>
          <w:rFonts w:ascii="Times New Roman" w:hAnsi="Times New Roman"/>
          <w:sz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  <w:bookmarkEnd w:id="0"/>
    </w:p>
    <w:p w:rsidR="00CB1D59" w:rsidRDefault="00CB1D59" w:rsidP="00CB1D59">
      <w:pPr>
        <w:tabs>
          <w:tab w:val="left" w:pos="8592"/>
          <w:tab w:val="right" w:pos="10203"/>
        </w:tabs>
        <w:rPr>
          <w:rFonts w:ascii="Times New Roman" w:hAnsi="Times New Roman"/>
          <w:sz w:val="28"/>
          <w:szCs w:val="28"/>
        </w:rPr>
      </w:pPr>
    </w:p>
    <w:p w:rsidR="00C11376" w:rsidRDefault="00CB1D59" w:rsidP="00C11376">
      <w:pPr>
        <w:tabs>
          <w:tab w:val="left" w:pos="8592"/>
          <w:tab w:val="right" w:pos="102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="00EA160C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C11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                                          </w:t>
      </w:r>
      <w:r w:rsidR="00C11376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EA160C">
        <w:rPr>
          <w:rFonts w:ascii="Times New Roman" w:hAnsi="Times New Roman"/>
          <w:sz w:val="28"/>
          <w:szCs w:val="28"/>
        </w:rPr>
        <w:t>А.В.Илясов</w:t>
      </w:r>
      <w:proofErr w:type="spellEnd"/>
    </w:p>
    <w:p w:rsidR="00EA160C" w:rsidRDefault="00EA160C" w:rsidP="00C11376">
      <w:pPr>
        <w:tabs>
          <w:tab w:val="left" w:pos="8592"/>
          <w:tab w:val="right" w:pos="10203"/>
        </w:tabs>
        <w:rPr>
          <w:rFonts w:ascii="Times New Roman" w:hAnsi="Times New Roman"/>
          <w:sz w:val="28"/>
          <w:szCs w:val="28"/>
        </w:rPr>
      </w:pPr>
    </w:p>
    <w:p w:rsidR="00CB1D59" w:rsidRDefault="00CB1D59" w:rsidP="00C11376">
      <w:pPr>
        <w:tabs>
          <w:tab w:val="left" w:pos="8592"/>
          <w:tab w:val="right" w:pos="1020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</w:t>
      </w:r>
    </w:p>
    <w:p w:rsidR="00CB1D59" w:rsidRDefault="00CB1D59" w:rsidP="00C1137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CB1D59" w:rsidRDefault="00EA160C" w:rsidP="00CB1D59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CB1D5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</w:p>
    <w:p w:rsidR="00CB1D59" w:rsidRDefault="00CB1D59" w:rsidP="00CB1D5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района </w:t>
      </w:r>
    </w:p>
    <w:p w:rsidR="00CB1D59" w:rsidRDefault="00CB1D59" w:rsidP="00CB1D5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CB1D59" w:rsidRDefault="00C11376" w:rsidP="00CB1D59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A160C">
        <w:rPr>
          <w:rFonts w:ascii="Times New Roman" w:hAnsi="Times New Roman"/>
          <w:sz w:val="28"/>
          <w:szCs w:val="28"/>
        </w:rPr>
        <w:t>15.08</w:t>
      </w:r>
      <w:r w:rsidR="00CB1D59">
        <w:rPr>
          <w:rFonts w:ascii="Times New Roman" w:hAnsi="Times New Roman"/>
          <w:sz w:val="28"/>
          <w:szCs w:val="28"/>
        </w:rPr>
        <w:t xml:space="preserve">.2023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A160C">
        <w:rPr>
          <w:rFonts w:ascii="Times New Roman" w:hAnsi="Times New Roman"/>
          <w:sz w:val="28"/>
          <w:szCs w:val="28"/>
        </w:rPr>
        <w:t>14</w:t>
      </w:r>
      <w:r w:rsidR="00CB1D59">
        <w:rPr>
          <w:rFonts w:ascii="Times New Roman" w:hAnsi="Times New Roman"/>
          <w:sz w:val="28"/>
          <w:szCs w:val="28"/>
        </w:rPr>
        <w:t>-р</w:t>
      </w:r>
    </w:p>
    <w:p w:rsidR="00CB1D59" w:rsidRDefault="00CB1D59" w:rsidP="00CB1D59">
      <w:pPr>
        <w:jc w:val="right"/>
        <w:rPr>
          <w:rFonts w:ascii="Arial" w:hAnsi="Arial"/>
          <w:sz w:val="24"/>
          <w:szCs w:val="24"/>
        </w:rPr>
      </w:pPr>
    </w:p>
    <w:p w:rsidR="00CB1D59" w:rsidRDefault="00CB1D59" w:rsidP="00CB1D59">
      <w:pPr>
        <w:pStyle w:val="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Порядок</w:t>
      </w:r>
      <w:r>
        <w:rPr>
          <w:rFonts w:ascii="Times New Roman" w:hAnsi="Times New Roman"/>
          <w:b w:val="0"/>
          <w:color w:val="auto"/>
        </w:rPr>
        <w:br/>
        <w:t xml:space="preserve">размещения сведений о доходах, </w:t>
      </w:r>
      <w:r>
        <w:rPr>
          <w:rFonts w:ascii="Times New Roman" w:hAnsi="Times New Roman"/>
          <w:b w:val="0"/>
          <w:color w:val="000000"/>
        </w:rPr>
        <w:t>расходах,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об имуществе и обязательствах имущественного характера лиц, замещающих должности муниципальной службы администрации  </w:t>
      </w:r>
      <w:proofErr w:type="spellStart"/>
      <w:r w:rsidR="00EA160C">
        <w:rPr>
          <w:rFonts w:ascii="Times New Roman" w:hAnsi="Times New Roman"/>
          <w:b w:val="0"/>
          <w:color w:val="auto"/>
        </w:rPr>
        <w:t>Фурмановского</w:t>
      </w:r>
      <w:proofErr w:type="spellEnd"/>
      <w:r>
        <w:rPr>
          <w:rFonts w:ascii="Times New Roman" w:hAnsi="Times New Roman"/>
          <w:b w:val="0"/>
          <w:color w:val="auto"/>
        </w:rPr>
        <w:t xml:space="preserve"> сельсовет</w:t>
      </w:r>
      <w:r w:rsidR="00EA160C">
        <w:rPr>
          <w:rFonts w:ascii="Times New Roman" w:hAnsi="Times New Roman"/>
          <w:b w:val="0"/>
          <w:color w:val="auto"/>
        </w:rPr>
        <w:t>а</w:t>
      </w:r>
      <w:r>
        <w:rPr>
          <w:rFonts w:ascii="Times New Roman" w:hAnsi="Times New Roman"/>
          <w:b w:val="0"/>
          <w:color w:val="auto"/>
        </w:rPr>
        <w:t xml:space="preserve"> Первомайского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Оренбургской области и членов их семей на официальном сайте муниципального образования </w:t>
      </w:r>
      <w:proofErr w:type="spellStart"/>
      <w:r w:rsidR="00EA160C">
        <w:rPr>
          <w:rFonts w:ascii="Times New Roman" w:hAnsi="Times New Roman"/>
          <w:b w:val="0"/>
          <w:color w:val="auto"/>
        </w:rPr>
        <w:t>Фурмановский</w:t>
      </w:r>
      <w:proofErr w:type="spellEnd"/>
      <w:r>
        <w:rPr>
          <w:rFonts w:ascii="Times New Roman" w:hAnsi="Times New Roman"/>
          <w:b w:val="0"/>
          <w:color w:val="auto"/>
        </w:rPr>
        <w:t xml:space="preserve"> сельсовет Первомайского района Оренбургской области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color w:val="auto"/>
        </w:rPr>
        <w:t>и предоставления этих сведений средствам массовой информации для опубликования (далее - Порядок)</w:t>
      </w:r>
    </w:p>
    <w:p w:rsidR="00CB1D59" w:rsidRDefault="00CB1D59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1D59" w:rsidRDefault="00CB1D59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Порядком устанавливаются обязанности </w:t>
      </w:r>
      <w:r w:rsidR="00577867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77867"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Первомайского  района Оренбургской области по размещению сведений о доходах, расходах, об имуществе и обязательствах имущественного характера лиц, замещающих должности муниципальной службы администрации </w:t>
      </w:r>
      <w:proofErr w:type="spellStart"/>
      <w:r w:rsidR="00577867"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5778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 и членов их семей (далее - сведения о доходах, об имуществе и обязательствах имущественного характера) на   </w:t>
      </w:r>
      <w:r>
        <w:rPr>
          <w:rFonts w:ascii="Times New Roman" w:hAnsi="Times New Roman"/>
          <w:sz w:val="28"/>
        </w:rPr>
        <w:t xml:space="preserve">официальном сайте муниципального образования </w:t>
      </w:r>
      <w:proofErr w:type="spellStart"/>
      <w:r w:rsidR="00577867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="00577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</w:rPr>
        <w:t xml:space="preserve">Первомайского района Оренбургской области </w:t>
      </w:r>
      <w:r>
        <w:rPr>
          <w:rFonts w:ascii="Times New Roman" w:hAnsi="Times New Roman"/>
          <w:sz w:val="28"/>
          <w:szCs w:val="28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CB1D59" w:rsidRDefault="00CB1D59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02"/>
      <w:r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bookmarkEnd w:id="1"/>
    <w:p w:rsidR="00CB1D59" w:rsidRDefault="00CB1D59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перечень объектов недвижимого имущества, принадлежащих лицу, замещающему должность муниципальной службы администрации </w:t>
      </w:r>
      <w:proofErr w:type="spellStart"/>
      <w:r w:rsidR="00577867"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5778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B1D59" w:rsidRDefault="00CB1D59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перечень транспортных средств, с указанием вида и марки, принадлежащих на праве собственности лицу, замещающему должность муниципальной службы администрации </w:t>
      </w:r>
      <w:proofErr w:type="spellStart"/>
      <w:r w:rsidR="00577867"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5778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области, его супруге (супругу) и несовершеннолетним детям;</w:t>
      </w:r>
    </w:p>
    <w:p w:rsidR="00CB1D59" w:rsidRDefault="00CB1D59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023"/>
      <w:r>
        <w:rPr>
          <w:rFonts w:ascii="Times New Roman" w:hAnsi="Times New Roman"/>
          <w:sz w:val="28"/>
          <w:szCs w:val="28"/>
        </w:rPr>
        <w:t xml:space="preserve">в) декларированный годовой доход лица, </w:t>
      </w:r>
      <w:bookmarkStart w:id="3" w:name="sub_1003"/>
      <w:bookmarkEnd w:id="2"/>
      <w:r>
        <w:rPr>
          <w:rFonts w:ascii="Times New Roman" w:hAnsi="Times New Roman"/>
          <w:sz w:val="28"/>
          <w:szCs w:val="28"/>
        </w:rPr>
        <w:t xml:space="preserve">замещающего должность муниципальной службы администрации </w:t>
      </w:r>
      <w:proofErr w:type="spellStart"/>
      <w:r w:rsidR="00577867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577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5778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области, его супруги (супруга) и несовершеннолетних детей;</w:t>
      </w:r>
    </w:p>
    <w:p w:rsidR="00CB1D59" w:rsidRDefault="00CB1D59" w:rsidP="00CB1D5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bookmarkStart w:id="4" w:name="sub_1024"/>
      <w:r>
        <w:rPr>
          <w:rFonts w:ascii="Times New Roman" w:hAnsi="Times New Roman"/>
          <w:sz w:val="28"/>
          <w:szCs w:val="28"/>
        </w:rPr>
        <w:t xml:space="preserve">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муниципальной службы администрации </w:t>
      </w:r>
      <w:proofErr w:type="spellStart"/>
      <w:r w:rsidR="00577867"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5778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области, и его супруги (супруга) за три последних года, предшествующих отчетному периоду.</w:t>
      </w:r>
      <w:bookmarkEnd w:id="4"/>
    </w:p>
    <w:p w:rsidR="00CB1D59" w:rsidRDefault="00F203B4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="00CB1D59" w:rsidRPr="00577867">
          <w:rPr>
            <w:rStyle w:val="a4"/>
            <w:b w:val="0"/>
            <w:color w:val="auto"/>
            <w:sz w:val="28"/>
            <w:szCs w:val="28"/>
          </w:rPr>
          <w:t>3.</w:t>
        </w:r>
      </w:hyperlink>
      <w:r w:rsidR="00CB1D59">
        <w:rPr>
          <w:rFonts w:ascii="Times New Roman" w:hAnsi="Times New Roman"/>
          <w:sz w:val="28"/>
          <w:szCs w:val="28"/>
        </w:rPr>
        <w:t xml:space="preserve">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B1D59" w:rsidRDefault="00CB1D59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031"/>
      <w:bookmarkEnd w:id="3"/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5" w:anchor="sub_1002" w:history="1">
        <w:r w:rsidRPr="00577867">
          <w:rPr>
            <w:rStyle w:val="a4"/>
            <w:b w:val="0"/>
            <w:color w:val="auto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должность муниципальной службы администрации </w:t>
      </w:r>
      <w:proofErr w:type="spellStart"/>
      <w:r w:rsidR="00577867"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5778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B1D59" w:rsidRDefault="00CB1D59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032"/>
      <w:bookmarkEnd w:id="5"/>
      <w:r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должность муниципальной службы администрации </w:t>
      </w:r>
      <w:proofErr w:type="spellStart"/>
      <w:r w:rsidR="00577867"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5778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области;</w:t>
      </w:r>
    </w:p>
    <w:p w:rsidR="00CB1D59" w:rsidRDefault="00CB1D59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033"/>
      <w:bookmarkEnd w:id="6"/>
      <w:r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администрации </w:t>
      </w:r>
      <w:proofErr w:type="spellStart"/>
      <w:r w:rsidR="00577867"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5778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области, его супруги (супруга), детей и иных членов семьи;</w:t>
      </w:r>
    </w:p>
    <w:p w:rsidR="00CB1D59" w:rsidRDefault="00CB1D59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034"/>
      <w:bookmarkEnd w:id="7"/>
      <w:r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муниципальной службы администрации </w:t>
      </w:r>
      <w:proofErr w:type="spellStart"/>
      <w:r w:rsidR="00577867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577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5778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области, его супруге (супругу), детям, иным членам семьи на праве собственности или находящихся в их пользовании;</w:t>
      </w:r>
    </w:p>
    <w:p w:rsidR="00CB1D59" w:rsidRDefault="00CB1D59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035"/>
      <w:bookmarkEnd w:id="8"/>
      <w:r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6" w:history="1">
        <w:r w:rsidRPr="00577867">
          <w:rPr>
            <w:rStyle w:val="a4"/>
            <w:b w:val="0"/>
            <w:color w:val="auto"/>
            <w:sz w:val="28"/>
            <w:szCs w:val="28"/>
          </w:rPr>
          <w:t>государственной тайне</w:t>
        </w:r>
      </w:hyperlink>
      <w:r>
        <w:rPr>
          <w:rFonts w:ascii="Times New Roman" w:hAnsi="Times New Roman"/>
          <w:sz w:val="28"/>
          <w:szCs w:val="28"/>
        </w:rPr>
        <w:t xml:space="preserve"> или являющуюся конфиденциальной.</w:t>
      </w:r>
    </w:p>
    <w:p w:rsidR="00CB1D59" w:rsidRDefault="00CB1D59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004"/>
      <w:bookmarkEnd w:id="9"/>
      <w:r>
        <w:rPr>
          <w:rFonts w:ascii="Times New Roman" w:hAnsi="Times New Roman"/>
          <w:sz w:val="28"/>
          <w:szCs w:val="28"/>
        </w:rPr>
        <w:t xml:space="preserve">4. </w:t>
      </w:r>
      <w:bookmarkStart w:id="11" w:name="sub_1006"/>
      <w:bookmarkEnd w:id="10"/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7" w:anchor="sub_1002" w:history="1">
        <w:r w:rsidRPr="00577867">
          <w:rPr>
            <w:rStyle w:val="a4"/>
            <w:b w:val="0"/>
            <w:color w:val="auto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 за весь период замещения лицом, замещающим должность муниципальной службы администрации </w:t>
      </w:r>
      <w:proofErr w:type="spellStart"/>
      <w:r w:rsidR="00577867"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5778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области, находятся на официальном сайте и ежегодно обновляются в течение 14 рабочих дней  со дня истечения срока, установленного для их подачи.</w:t>
      </w:r>
    </w:p>
    <w:p w:rsidR="00CB1D59" w:rsidRDefault="00CB1D59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77867">
        <w:rPr>
          <w:rFonts w:ascii="Times New Roman" w:hAnsi="Times New Roman"/>
          <w:sz w:val="28"/>
          <w:szCs w:val="28"/>
        </w:rPr>
        <w:t>Заместитель главы</w:t>
      </w:r>
      <w:bookmarkStart w:id="12" w:name="_GoBack"/>
      <w:bookmarkEnd w:id="12"/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77867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C11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="005778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области:</w:t>
      </w:r>
    </w:p>
    <w:p w:rsidR="00CB1D59" w:rsidRDefault="00CB1D59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061"/>
      <w:bookmarkEnd w:id="11"/>
      <w:r>
        <w:rPr>
          <w:rFonts w:ascii="Times New Roman" w:hAnsi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 администрации </w:t>
      </w:r>
      <w:proofErr w:type="spellStart"/>
      <w:r w:rsidR="00577867"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5778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области, в отношении которого поступил запрос;</w:t>
      </w:r>
    </w:p>
    <w:p w:rsidR="00CB1D59" w:rsidRDefault="00CB1D59" w:rsidP="00CB1D5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062"/>
      <w:bookmarkEnd w:id="13"/>
      <w:r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  средства массовой информации обеспечивают предоставление средству массовой информации, от которого поступил запрос, сведений, указанных в </w:t>
      </w:r>
      <w:hyperlink r:id="rId8" w:anchor="sub_1002" w:history="1">
        <w:r w:rsidRPr="00577867">
          <w:rPr>
            <w:rStyle w:val="a4"/>
            <w:b w:val="0"/>
            <w:color w:val="auto"/>
            <w:sz w:val="28"/>
            <w:szCs w:val="28"/>
          </w:rPr>
          <w:t>пункте 2</w:t>
        </w:r>
      </w:hyperlink>
      <w:r w:rsidRPr="005778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  <w:bookmarkEnd w:id="14"/>
    </w:p>
    <w:p w:rsidR="00CB1D59" w:rsidRPr="00577867" w:rsidRDefault="00CB1D59" w:rsidP="00577867">
      <w:pPr>
        <w:ind w:firstLine="720"/>
        <w:jc w:val="both"/>
        <w:rPr>
          <w:rFonts w:ascii="Arial" w:hAnsi="Arial"/>
          <w:sz w:val="24"/>
          <w:szCs w:val="24"/>
        </w:rPr>
      </w:pPr>
      <w:bookmarkStart w:id="15" w:name="sub_1007"/>
      <w:r>
        <w:rPr>
          <w:rFonts w:ascii="Times New Roman" w:hAnsi="Times New Roman"/>
          <w:sz w:val="28"/>
          <w:szCs w:val="28"/>
        </w:rPr>
        <w:t xml:space="preserve">6. В соответствии с законодательством Российской Федерации </w:t>
      </w:r>
      <w:r w:rsidR="00577867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 w:rsidR="00577867"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5778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Первомайского района Оренбургской области  несет ответственность за несоблюдение настоящего Порядка, а также за разглашение сведений, отнесенных к </w:t>
      </w:r>
      <w:hyperlink r:id="rId9" w:history="1">
        <w:r w:rsidRPr="00577867">
          <w:rPr>
            <w:rStyle w:val="a4"/>
            <w:b w:val="0"/>
            <w:color w:val="auto"/>
            <w:sz w:val="28"/>
            <w:szCs w:val="28"/>
          </w:rPr>
          <w:t>государственной тайне</w:t>
        </w:r>
      </w:hyperlink>
      <w:r>
        <w:rPr>
          <w:rFonts w:ascii="Times New Roman" w:hAnsi="Times New Roman"/>
          <w:sz w:val="28"/>
          <w:szCs w:val="28"/>
        </w:rPr>
        <w:t xml:space="preserve"> или являющихся конфиденциальными.</w:t>
      </w:r>
      <w:bookmarkEnd w:id="15"/>
    </w:p>
    <w:p w:rsidR="00CB1D59" w:rsidRDefault="00CB1D59" w:rsidP="00CB1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D336C" w:rsidRDefault="002D336C"/>
    <w:sectPr w:rsidR="002D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1D59"/>
    <w:rsid w:val="001757DC"/>
    <w:rsid w:val="002D336C"/>
    <w:rsid w:val="00577867"/>
    <w:rsid w:val="007C145B"/>
    <w:rsid w:val="00C11376"/>
    <w:rsid w:val="00CB1D59"/>
    <w:rsid w:val="00EA160C"/>
    <w:rsid w:val="00F203B4"/>
    <w:rsid w:val="00F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8464"/>
  <w15:docId w15:val="{B639A503-D035-4637-BEFB-6E738793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1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B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CB1D59"/>
    <w:rPr>
      <w:rFonts w:ascii="Times New Roman" w:hAnsi="Times New Roman" w:cs="Times New Roman" w:hint="default"/>
      <w:b/>
      <w:bCs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57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9-&#1088;%20%20%20%20%20%20%20%20%20%20%20%20%20%20&#1054;%20&#1088;&#1072;&#1079;&#1084;&#1077;&#1097;&#1077;&#1085;&#1080;&#1080;%20&#1089;&#1074;&#1077;&#1076;&#1077;&#1085;&#1080;&#1081;%20&#1085;&#1072;%20&#1089;&#1072;&#1081;&#1090;&#1077;%20-%20&#1087;&#1088;&#1080;&#1083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9-&#1088;%20%20%20%20%20%20%20%20%20%20%20%20%20%20&#1054;%20&#1088;&#1072;&#1079;&#1084;&#1077;&#1097;&#1077;&#1085;&#1080;&#1080;%20&#1089;&#1074;&#1077;&#1076;&#1077;&#1085;&#1080;&#1081;%20&#1085;&#1072;%20&#1089;&#1072;&#1081;&#1090;&#1077;%20-%20&#1087;&#1088;&#1080;&#1083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5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9-&#1088;%20%20%20%20%20%20%20%20%20%20%20%20%20%20&#1054;%20&#1088;&#1072;&#1079;&#1084;&#1077;&#1097;&#1077;&#1085;&#1080;&#1080;%20&#1089;&#1074;&#1077;&#1076;&#1077;&#1085;&#1080;&#1081;%20&#1085;&#1072;%20&#1089;&#1072;&#1081;&#1090;&#1077;%20-%20&#1087;&#1088;&#1080;&#1083;.rtf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9461.0/" TargetMode="External"/><Relationship Id="rId9" Type="http://schemas.openxmlformats.org/officeDocument/2006/relationships/hyperlink" Target="garantf1://10002673.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2023-08-15T07:34:00Z</cp:lastPrinted>
  <dcterms:created xsi:type="dcterms:W3CDTF">2023-07-25T05:18:00Z</dcterms:created>
  <dcterms:modified xsi:type="dcterms:W3CDTF">2023-08-15T07:45:00Z</dcterms:modified>
</cp:coreProperties>
</file>